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4B" w:rsidRPr="00496120" w:rsidRDefault="00496120" w:rsidP="004961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612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496120" w:rsidRPr="00496120" w:rsidRDefault="00496120" w:rsidP="004961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6120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1 ประจำปี 2563  ครั้งที่ 1</w:t>
      </w:r>
    </w:p>
    <w:p w:rsidR="00496120" w:rsidRPr="00496120" w:rsidRDefault="00496120" w:rsidP="004961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612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21  มกราคม  2563  เวลา  09.30 น.</w:t>
      </w:r>
    </w:p>
    <w:p w:rsidR="00496120" w:rsidRPr="00496120" w:rsidRDefault="00496120" w:rsidP="004961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6120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496120" w:rsidRPr="00496120" w:rsidRDefault="00496120" w:rsidP="004961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612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</w:t>
      </w:r>
    </w:p>
    <w:p w:rsidR="00496120" w:rsidRPr="00F87F8F" w:rsidRDefault="00496120" w:rsidP="004961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96120" w:rsidRDefault="00C25EA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10.00 น.</w:t>
      </w:r>
    </w:p>
    <w:p w:rsidR="00C25EAB" w:rsidRDefault="00C25EA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 มีสมาชิก</w:t>
      </w:r>
    </w:p>
    <w:p w:rsidR="00C25EAB" w:rsidRDefault="00C25EA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4B5C">
        <w:rPr>
          <w:rFonts w:ascii="TH SarabunIT๙" w:hAnsi="TH SarabunIT๙" w:cs="TH SarabunIT๙" w:hint="cs"/>
          <w:sz w:val="32"/>
          <w:szCs w:val="32"/>
          <w:cs/>
        </w:rPr>
        <w:t>เข้าร่วม  36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คนครับ</w:t>
      </w:r>
    </w:p>
    <w:p w:rsidR="00787D25" w:rsidRDefault="00787D25" w:rsidP="00496120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ผู้ที่ขาดการประชุมครั้งที่แล้ว</w:t>
      </w:r>
    </w:p>
    <w:p w:rsid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ขันตรี</w:t>
      </w:r>
    </w:p>
    <w:p w:rsid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ยุทธิ 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</w:t>
      </w:r>
    </w:p>
    <w:p w:rsid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เถื่อนพรม</w:t>
      </w:r>
    </w:p>
    <w:p w:rsid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นายประกอบ  อินพร</w:t>
      </w:r>
    </w:p>
    <w:p w:rsidR="00787D25" w:rsidRPr="00787D25" w:rsidRDefault="00787D25" w:rsidP="00787D2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นายสมพร  เหล็กเพชร</w:t>
      </w:r>
    </w:p>
    <w:p w:rsidR="00C25EAB" w:rsidRPr="00F87F8F" w:rsidRDefault="00C25EAB" w:rsidP="004961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25EAB" w:rsidRPr="00F87F8F" w:rsidRDefault="00C25EAB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7F8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F87F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C25EAB" w:rsidRDefault="00C25EA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ไม่มีครับ</w:t>
      </w:r>
    </w:p>
    <w:p w:rsidR="00C25EAB" w:rsidRPr="00F87F8F" w:rsidRDefault="00C25EAB" w:rsidP="004961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25EAB" w:rsidRPr="00F87F8F" w:rsidRDefault="00C25EAB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7F8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F87F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C25EAB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เชิญคณะกรรมการตรวจรายงานการประชุม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ไม่มีครับ</w:t>
      </w:r>
    </w:p>
    <w:p w:rsidR="00F87F8F" w:rsidRDefault="00E74B5C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35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1</w:t>
      </w:r>
    </w:p>
    <w:p w:rsidR="00F87F8F" w:rsidRPr="00F87F8F" w:rsidRDefault="00F87F8F" w:rsidP="004961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87F8F" w:rsidRPr="00DF387B" w:rsidRDefault="00F87F8F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38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DF38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ญัตติเสนอเพื่อทราบ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เจ้าหน้าที่จากสำนักงานทรัพยากรธรรมชาติและสิ่งแวดล้อมจังหวัดเพชรบูรณ์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ชี้แจงรายละเอียดการอนุญาตใช้พื้นที่ในเขตป่าสงวนแห่งชาติ พ.ศ. 2507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มาตรา 16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อินทร์รักษ์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การขออนุญาตใช้ประโยชน์ในพื้นที่ป่า/ป่าสงวน การขออนุญาตทุกประเภท ต้องผ่าน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การเห็นชอบจากสภาท้องถิ่นทุกที่ ไม่ว่าจะเป็นโรงพยาบาล โรงเรียน หรืออื่นๆ มัน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เป็นอำนาจของสภาท้องถิ่นว่าด้วยเรื่องร้องเรียนหรือมีผลกระทบหรือไม่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การเห็นชอบไม่ใช่การอนุญาต เป็นเพียงการเห็นชอบเท่านั้น ไม่ใช่การ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อนุญาต หลาย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.เข้าใจว่าเป็นการอนุญาต ไม่ใช่นะครับ การอนุญาตจะอยู่ใน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ดุลพินิจของระดับกระทรวง</w:t>
      </w:r>
    </w:p>
    <w:p w:rsidR="00F87F8F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ขอให้ขยายความตาม มาตรา 16 ด้วย</w:t>
      </w:r>
    </w:p>
    <w:p w:rsidR="00082352" w:rsidRDefault="00082352" w:rsidP="0049612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0823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74B5C" w:rsidRDefault="00F87F8F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4B5C">
        <w:rPr>
          <w:rFonts w:ascii="TH SarabunIT๙" w:hAnsi="TH SarabunIT๙" w:cs="TH SarabunIT๙" w:hint="cs"/>
          <w:sz w:val="32"/>
          <w:szCs w:val="32"/>
          <w:cs/>
        </w:rPr>
        <w:t xml:space="preserve">มาตรา 13 เป็นการยื่นขออนุญาตของหน่วยงานราชการ โดยใช้แบบ </w:t>
      </w:r>
      <w:proofErr w:type="spellStart"/>
      <w:r w:rsidR="00E74B5C">
        <w:rPr>
          <w:rFonts w:ascii="TH SarabunIT๙" w:hAnsi="TH SarabunIT๙" w:cs="TH SarabunIT๙" w:hint="cs"/>
          <w:sz w:val="32"/>
          <w:szCs w:val="32"/>
          <w:cs/>
        </w:rPr>
        <w:t>ปส</w:t>
      </w:r>
      <w:proofErr w:type="spellEnd"/>
      <w:r w:rsidR="00E74B5C">
        <w:rPr>
          <w:rFonts w:ascii="TH SarabunIT๙" w:hAnsi="TH SarabunIT๙" w:cs="TH SarabunIT๙" w:hint="cs"/>
          <w:sz w:val="32"/>
          <w:szCs w:val="32"/>
          <w:cs/>
        </w:rPr>
        <w:t>.17 และ</w:t>
      </w:r>
    </w:p>
    <w:p w:rsidR="00E74B5C" w:rsidRDefault="00DF387B" w:rsidP="00E74B5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16 </w:t>
      </w:r>
      <w:r w:rsidR="00E74B5C">
        <w:rPr>
          <w:rFonts w:ascii="TH SarabunIT๙" w:hAnsi="TH SarabunIT๙" w:cs="TH SarabunIT๙" w:hint="cs"/>
          <w:sz w:val="32"/>
          <w:szCs w:val="32"/>
          <w:cs/>
        </w:rPr>
        <w:t xml:space="preserve">ใช้ในกรณีขอใช้พื้นที่โดยยื่นขออนุญาตตามแบบ </w:t>
      </w:r>
      <w:proofErr w:type="spellStart"/>
      <w:r w:rsidR="00E74B5C">
        <w:rPr>
          <w:rFonts w:ascii="TH SarabunIT๙" w:hAnsi="TH SarabunIT๙" w:cs="TH SarabunIT๙" w:hint="cs"/>
          <w:sz w:val="32"/>
          <w:szCs w:val="32"/>
          <w:cs/>
        </w:rPr>
        <w:t>ปส</w:t>
      </w:r>
      <w:proofErr w:type="spellEnd"/>
      <w:r w:rsidR="00E74B5C">
        <w:rPr>
          <w:rFonts w:ascii="TH SarabunIT๙" w:hAnsi="TH SarabunIT๙" w:cs="TH SarabunIT๙" w:hint="cs"/>
          <w:sz w:val="32"/>
          <w:szCs w:val="32"/>
          <w:cs/>
        </w:rPr>
        <w:t xml:space="preserve">.21 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การขออนุญาต</w:t>
      </w:r>
    </w:p>
    <w:p w:rsidR="00DF387B" w:rsidRDefault="00DF387B" w:rsidP="00E74B5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ใช้เฉพาะรายโดยต้องเขียนเป็นโครงการ</w:t>
      </w:r>
    </w:p>
    <w:p w:rsidR="00DF387B" w:rsidRDefault="00DF387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กรณีผู้ว่าราชการจังหวัด ขออนุญาตใช้ในแปลงใหญ่และกรณีที่ขอแปลงย่อย</w:t>
      </w:r>
    </w:p>
    <w:p w:rsidR="00DF387B" w:rsidRDefault="00DF387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อยู่ในแปลงใหญ่ ไม่สามารถขออนุญาตได้ การขออนุญาตขอใช้พื้นที่ กรมป่าไม้จะเป็น</w:t>
      </w:r>
    </w:p>
    <w:p w:rsidR="00DF387B" w:rsidRDefault="00DF387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เจ้าภาพนำเรื่องขออนุญาตให้ครับ</w:t>
      </w:r>
    </w:p>
    <w:p w:rsidR="00DF387B" w:rsidRDefault="00DF387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ผมขอสอบถามตาม มาตรา 16 สามารถขอเป็นรายบุคคลได้ ถ้ารายละเอียดที่จะขอมี</w:t>
      </w:r>
    </w:p>
    <w:p w:rsidR="00DF387B" w:rsidRDefault="00DF387B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การจำกัดจำนวนไร่หรือไม่ มีค่าใช้จ่ายอย่างไรครับ การขอใช้จะใช้ระยะเวลาได้กี่ปีครับ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กรณีการขอใช้พื้นที่ไม่กำหนดไว้ว่าจะขอได้กี่ไร่ ไม่จำกัดครับ ค่าธรรมเนียม ราชการ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ไร่ละ 50 บาท ส่วนเอกชนอยู่ที่จะทำอะไร กฎกระทรวงกำหนดค่าชดเชยปลูกป่า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ดูที่วัตถุประสงค์ว่าทำอะไร เช่น การเกษตรไม่เกินไร่ละ 50 บาท  ส่วนราชการ ขอ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อนุญาตใช้พื้นที่ได้ไม่เกิน 30 ปี ส่วนเอกชน ประมาณ 5-10 ปี สำนักงานทรัพยากร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ธรรมชาติและสิ่งแวดล้อมจังหวัดเพชรบูรณ์ สามารถให้ความรู้เกี่ยวกับการใช้พื้นที่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ได้ให้ประสานสำนักงานหรือเบอร์โทรผม 08-9961-3522</w:t>
      </w:r>
    </w:p>
    <w:p w:rsidR="0074279A" w:rsidRDefault="0074279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C135A" w:rsidRPr="001D6545" w:rsidRDefault="001C135A" w:rsidP="004961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C135A" w:rsidRPr="001D6545" w:rsidRDefault="001C135A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654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1D65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1C135A" w:rsidRPr="00604475" w:rsidRDefault="001C135A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4475">
        <w:rPr>
          <w:rFonts w:ascii="TH SarabunIT๙" w:hAnsi="TH SarabunIT๙" w:cs="TH SarabunIT๙" w:hint="cs"/>
          <w:b/>
          <w:bCs/>
          <w:sz w:val="32"/>
          <w:szCs w:val="32"/>
          <w:cs/>
        </w:rPr>
        <w:t>4.1 พิจารณาให้ความเห็นชอบการขออนุญาตใช้พื้นที่ในเขตป่าสงวนแห่งชาติของ</w:t>
      </w:r>
    </w:p>
    <w:p w:rsidR="001C135A" w:rsidRPr="00604475" w:rsidRDefault="001C135A" w:rsidP="004961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044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4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4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4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กองพลทหารม้าที่ 1</w:t>
      </w:r>
    </w:p>
    <w:p w:rsidR="001C135A" w:rsidRDefault="001C135A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.สินติ จันทร์สูง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กองผลทหารม้าที่ 1 ได้วัดแนวเขตป่า</w:t>
      </w:r>
      <w:r w:rsidR="001D6545">
        <w:rPr>
          <w:rFonts w:ascii="TH SarabunIT๙" w:hAnsi="TH SarabunIT๙" w:cs="TH SarabunIT๙" w:hint="cs"/>
          <w:sz w:val="32"/>
          <w:szCs w:val="32"/>
          <w:cs/>
        </w:rPr>
        <w:t>เบื้องต้น จำนวน 18 แปลง ถ้ามีการทับซ้อน</w:t>
      </w:r>
    </w:p>
    <w:p w:rsidR="001D6545" w:rsidRDefault="001D654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ในเรื่องพื้นที่ก็สามารถที่จะแก้ไขเปลี่ยนแปลงได้ครับ  โดยมีข้อมูลที่ขอใช้พื้นที่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 (รายละเอียดแจกให้สมาชิกทุกท่านแล้ว ตามเอกสาร)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พื้นที่โครงการที่ 15 ได้มีการขออนุญาตไปแล้วหรือเปล่าครับ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.เอกชัย</w:t>
      </w:r>
      <w:r w:rsidR="006D071E">
        <w:rPr>
          <w:rFonts w:ascii="TH SarabunIT๙" w:hAnsi="TH SarabunIT๙" w:cs="TH SarabunIT๙" w:hint="cs"/>
          <w:sz w:val="32"/>
          <w:szCs w:val="32"/>
          <w:cs/>
        </w:rPr>
        <w:t xml:space="preserve">  ดอนกา</w:t>
      </w:r>
      <w:proofErr w:type="spellStart"/>
      <w:r w:rsidR="006D071E"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สำหรับในแปลงที่ 15-16 ได้มีการแย้งการขอใช้พื้นที่ไปแล้วครับ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</w:t>
      </w:r>
      <w:r w:rsidR="00DD58E7">
        <w:rPr>
          <w:rFonts w:ascii="TH SarabunIT๙" w:hAnsi="TH SarabunIT๙" w:cs="TH SarabunIT๙" w:hint="cs"/>
          <w:sz w:val="32"/>
          <w:szCs w:val="32"/>
          <w:cs/>
        </w:rPr>
        <w:t xml:space="preserve"> บำรุง</w:t>
      </w:r>
      <w:proofErr w:type="spellStart"/>
      <w:r w:rsidR="00DD58E7">
        <w:rPr>
          <w:rFonts w:ascii="TH SarabunIT๙" w:hAnsi="TH SarabunIT๙" w:cs="TH SarabunIT๙" w:hint="cs"/>
          <w:sz w:val="32"/>
          <w:szCs w:val="32"/>
          <w:cs/>
        </w:rPr>
        <w:t>ครี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ผมมีความรู้สึกเป็นห่วงอนุสรณ์จ</w:t>
      </w:r>
      <w:r w:rsidR="003344BF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นฮ่อทั้งสองแปลงว่า จะมีการทับซ้อนกับอนุสรณ์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จีนฮ่อหรือเปล่า  เพราะมีการบุกรุกของชาวบ้าน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ได้มีการเคลียในเรื่องพื้นที่ในข้อ 3 แล้ว</w:t>
      </w:r>
    </w:p>
    <w:p w:rsidR="00604475" w:rsidRDefault="00604475" w:rsidP="00496120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.เอกชัย</w:t>
      </w:r>
      <w:r w:rsidR="006D071E">
        <w:rPr>
          <w:rFonts w:ascii="TH SarabunIT๙" w:hAnsi="TH SarabunIT๙" w:cs="TH SarabunIT๙" w:hint="cs"/>
          <w:sz w:val="32"/>
          <w:szCs w:val="32"/>
          <w:cs/>
        </w:rPr>
        <w:t xml:space="preserve"> ดอนกา</w:t>
      </w:r>
      <w:proofErr w:type="spellStart"/>
      <w:r w:rsidR="006D071E"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ในแปลงที่ 7 ขอไว้เฉพาะอนุสรณ์จีนฮ่อเพียง 20 ตารางเมตรครับ ส่วนตรงบ้าน</w:t>
      </w:r>
    </w:p>
    <w:p w:rsidR="00604475" w:rsidRDefault="00604475" w:rsidP="0060447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สิมารักษ์ก็ขอใช้เฉพาะเท่าที่จำเป็น ส่วนพื้นที่รอบๆ ถ้าเป็นของป่าไม้ให้ผู้ครอบครอง</w:t>
      </w:r>
    </w:p>
    <w:p w:rsidR="00604475" w:rsidRDefault="00604475" w:rsidP="0060447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ไปขออนุญาตใช้กับป่าไม้เอาครับ</w:t>
      </w:r>
    </w:p>
    <w:p w:rsidR="00604475" w:rsidRDefault="00004CD4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35</w:t>
      </w:r>
    </w:p>
    <w:p w:rsidR="00604475" w:rsidRDefault="00604475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04475" w:rsidRDefault="00604475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</w:t>
      </w: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0823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04475" w:rsidRPr="00697F33" w:rsidRDefault="00604475" w:rsidP="0060447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04475" w:rsidRPr="00697F33" w:rsidRDefault="00604475" w:rsidP="006044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3C99" w:rsidRPr="00697F33">
        <w:rPr>
          <w:rFonts w:ascii="TH SarabunIT๙" w:hAnsi="TH SarabunIT๙" w:cs="TH SarabunIT๙" w:hint="cs"/>
          <w:b/>
          <w:bCs/>
          <w:sz w:val="32"/>
          <w:szCs w:val="32"/>
          <w:cs/>
        </w:rPr>
        <w:t>4.2 พิจารณาเลือกประธานสภาองค์การบริหารส่วนตำบลเขาค้อ</w:t>
      </w:r>
    </w:p>
    <w:p w:rsidR="00697F33" w:rsidRPr="008D33F9" w:rsidRDefault="00697F33" w:rsidP="00697F3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D33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697F33" w:rsidRDefault="00697F33" w:rsidP="00697F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ว่าด้วยข้อบังคับการประชุมสภาท้องถิ่น พ.ศ. 2547</w:t>
      </w:r>
    </w:p>
    <w:p w:rsidR="00697F33" w:rsidRDefault="00697F33" w:rsidP="00697F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2) พ.ศ. 2554  ข้อ 8  วิธีเลือกประธานสภาท้องถิ่นให้สมาชิก</w:t>
      </w:r>
    </w:p>
    <w:p w:rsidR="00697F33" w:rsidRDefault="00697F33" w:rsidP="00697F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สภาท้องถิ่นแต่ละคนมีสิทธิเสนอซึ่งสมาชิกสภาท้องถิ่นคนหนึ่งที่เห็นว่าสมควรให้เป็นผู้</w:t>
      </w:r>
    </w:p>
    <w:p w:rsidR="00697F33" w:rsidRDefault="00697F33" w:rsidP="00697F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ดำรงตำแหน่งประธานสภาท้องถิ่น การเสนอนั้นต้องมีสมาชิกสภาท้องถิ่นรับรองไม่</w:t>
      </w:r>
    </w:p>
    <w:p w:rsidR="00697F33" w:rsidRDefault="00697F33" w:rsidP="00697F3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น้อยกว่าสองคนโดยให้สมาชิกสภาท้องถิ่นแต่ละคนมีสิทธิรับรองได้เพียงครั้งเดียว ชื่อที่</w:t>
      </w:r>
    </w:p>
    <w:p w:rsidR="00697F33" w:rsidRDefault="00697F33" w:rsidP="00697F3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เสนอไม่จำกัดจำนวนและให้สมาชิกสภาท้องถิ่นลงคะแนนเลือกจากชื่อเหล่านั้นโดยวิธี</w:t>
      </w:r>
    </w:p>
    <w:p w:rsidR="00697F33" w:rsidRDefault="00697F33" w:rsidP="00697F3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เขียนชื่อตัวและชื่อสกุลของผู้ที่ถูกเสนอชื่อคนละหนึ่งชื่อ เมื่อตรวจนับแล้วให้ประธาน</w:t>
      </w:r>
    </w:p>
    <w:p w:rsidR="00697F33" w:rsidRDefault="00697F33" w:rsidP="00697F3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ที่ประชุมประกาศคะแนนต่อที่ประชุมสภาท้องถิ่น ผู้ได้คะแนนสูงสุดเป็นผู้ได้รับเลือก 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ถ้ามีผู้ได้คะแนนสูงสุดเท่ากันหลายคน ให้เลือกใหม่เฉพาะผู้ที่ได้คะแนนสูงสุดนั้น โดยใช้วิธีเดิมถ้าผลการเลือกใหม่ปรากฏว่ายังมีผู้ได้คะแนนสูงสุดเท่ากันอีกให้ใช้วิธีจับสลาก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เฉพาะผู้ได้คะแนนสูงสุดเท่ากัน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วิธีการเสนอชื่อและการรับรองตามวรรคหนึ่ง ให้นำความในข้อ 39 มาใช้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บังคับโดยอนุโลม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ให้ประธานที่ประชุมเชิญสมาชิกสภาท้องถิ่นไม่น้อยกว่าสองคนช่วยตรวจนับ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วิธีจับสลากตามวรรคหนึ่งให้ประธานที่ประชุมดำเนินการให้ผู้ได้คะแนนสูงสุด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เท่ากันตกลงกันเสียก่อนว่าจะให้ผู้ใดเป็นผู้จับสลากก่อนหลัง  หากตกลงกันไม่ได้ให้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ประธานที่ประชุมจับสลากว่าผู้ใดจะเป็นผู้จับสลากก่อนหลัง แล้วให้จัดทำบัตรสลาก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ชนิดสีและขนาดอย่างเดียวกันตามจำนวนเท่ากับจำนวนผู้คนผู้ได้รับคะแนนสูงสุด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เท่ากันโดยเขียนข้อความว่า “ได้รับเลือกเป็นประธานสภาท้องถิ่น” เพียงบัตรเดียว</w:t>
      </w:r>
    </w:p>
    <w:p w:rsidR="00697F33" w:rsidRDefault="00697F33" w:rsidP="00697F33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นอกนั้นเขียนข้อความว่า “ไม่ได้รับเลือกเป็นประธานสภาท้องถิ่น”</w:t>
      </w:r>
    </w:p>
    <w:p w:rsidR="00697F33" w:rsidRDefault="00DD58E7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นายสมคิด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18BA">
        <w:rPr>
          <w:rFonts w:ascii="TH SarabunIT๙" w:hAnsi="TH SarabunIT๙" w:cs="TH SarabunIT๙" w:hint="cs"/>
          <w:sz w:val="32"/>
          <w:szCs w:val="32"/>
          <w:cs/>
        </w:rPr>
        <w:t>ผมเสนอ  นายสันทัศน์  รูปล่ำ</w:t>
      </w:r>
    </w:p>
    <w:p w:rsidR="00EA18BA" w:rsidRDefault="00EA18BA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EA18BA" w:rsidRDefault="00EA18BA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EA18BA" w:rsidRDefault="00EA18BA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น.ส.อัมพร บุญหลอด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 นายอลงกต 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</w:p>
    <w:p w:rsidR="00EA18BA" w:rsidRDefault="00EA18BA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EA18BA" w:rsidRDefault="00EA18BA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นางรุ่งโรจน์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A75ADB" w:rsidRDefault="00004CD4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นายสันทั</w:t>
      </w:r>
      <w:r w:rsidR="00A75ADB">
        <w:rPr>
          <w:rFonts w:ascii="TH SarabunIT๙" w:hAnsi="TH SarabunIT๙" w:cs="TH SarabunIT๙" w:hint="cs"/>
          <w:sz w:val="32"/>
          <w:szCs w:val="32"/>
          <w:cs/>
        </w:rPr>
        <w:t>ศน์ รูปล่ำ  ได้  19  คะแนน</w:t>
      </w:r>
    </w:p>
    <w:p w:rsidR="00A75ADB" w:rsidRDefault="00A75ADB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นายอลงกต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ได้  14 คะแนน</w:t>
      </w:r>
    </w:p>
    <w:p w:rsidR="00A75ADB" w:rsidRDefault="00A75ADB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  เสียง</w:t>
      </w:r>
    </w:p>
    <w:p w:rsidR="00A75ADB" w:rsidRDefault="00A75ADB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เพราะฉะนั้น  นายสันทัศน์  รูปล่ำ  ได้รับเลือกเป็นประธานสภาครับ</w:t>
      </w: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2352" w:rsidRDefault="00082352" w:rsidP="000823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A75ADB" w:rsidRPr="00032F30" w:rsidRDefault="00A75ADB" w:rsidP="0060447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75ADB" w:rsidRPr="00032F30" w:rsidRDefault="006E37AD" w:rsidP="006044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32F3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032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6E37AD" w:rsidRDefault="006E37AD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แนะนำพนักงาน</w:t>
      </w:r>
      <w:r w:rsidR="00F56B51">
        <w:rPr>
          <w:rFonts w:ascii="TH SarabunIT๙" w:hAnsi="TH SarabunIT๙" w:cs="TH SarabunIT๙" w:hint="cs"/>
          <w:sz w:val="32"/>
          <w:szCs w:val="32"/>
          <w:cs/>
        </w:rPr>
        <w:t>ส่วนตำบลที่มาบรรจุใหม่  น.ส.</w:t>
      </w:r>
      <w:proofErr w:type="spellStart"/>
      <w:r w:rsidR="00F56B51">
        <w:rPr>
          <w:rFonts w:ascii="TH SarabunIT๙" w:hAnsi="TH SarabunIT๙" w:cs="TH SarabunIT๙" w:hint="cs"/>
          <w:sz w:val="32"/>
          <w:szCs w:val="32"/>
          <w:cs/>
        </w:rPr>
        <w:t>อรณั</w:t>
      </w:r>
      <w:r>
        <w:rPr>
          <w:rFonts w:ascii="TH SarabunIT๙" w:hAnsi="TH SarabunIT๙" w:cs="TH SarabunIT๙" w:hint="cs"/>
          <w:sz w:val="32"/>
          <w:szCs w:val="32"/>
          <w:cs/>
        </w:rPr>
        <w:t>ญธ์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พรมคำ  ตำแหน่ง</w:t>
      </w:r>
    </w:p>
    <w:p w:rsidR="006E37AD" w:rsidRDefault="006E37AD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</w:p>
    <w:p w:rsidR="006E37AD" w:rsidRDefault="006E37AD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E37AD" w:rsidRDefault="006E37AD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6B51">
        <w:rPr>
          <w:rFonts w:ascii="TH SarabunIT๙" w:hAnsi="TH SarabunIT๙" w:cs="TH SarabunIT๙" w:hint="cs"/>
          <w:sz w:val="32"/>
          <w:szCs w:val="32"/>
          <w:cs/>
        </w:rPr>
        <w:t>ต้องขอขอบคุณท่านสมาชิกที่เข้าร่วมประชุมโดยพร้อมเพรียงกัน  ผมขอปิดการประชุม</w:t>
      </w:r>
    </w:p>
    <w:p w:rsidR="00F56B51" w:rsidRDefault="00F56B51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56B51" w:rsidRDefault="00F56B51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6B51" w:rsidRDefault="00F56B51" w:rsidP="00604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12.00 น.</w:t>
      </w:r>
    </w:p>
    <w:p w:rsidR="00A52E2C" w:rsidRDefault="00A52E2C" w:rsidP="00604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2E2C" w:rsidRDefault="00A52E2C" w:rsidP="00082352">
      <w:pPr>
        <w:spacing w:after="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A52E2C" w:rsidRDefault="00A52E2C" w:rsidP="00A52E2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52E2C" w:rsidRDefault="00A52E2C" w:rsidP="00A52E2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52E2C" w:rsidRDefault="00A52E2C" w:rsidP="00A52E2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F5F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F5FB9">
        <w:rPr>
          <w:rFonts w:ascii="TH SarabunIT๙" w:hAnsi="TH SarabunIT๙" w:cs="TH SarabunIT๙" w:hint="cs"/>
          <w:sz w:val="32"/>
          <w:szCs w:val="32"/>
          <w:cs/>
        </w:rPr>
        <w:t>กั๋ว</w:t>
      </w:r>
      <w:proofErr w:type="spellEnd"/>
      <w:r w:rsidR="00EF5FB9">
        <w:rPr>
          <w:rFonts w:ascii="TH SarabunIT๙" w:hAnsi="TH SarabunIT๙" w:cs="TH SarabunIT๙" w:hint="cs"/>
          <w:sz w:val="32"/>
          <w:szCs w:val="32"/>
          <w:cs/>
        </w:rPr>
        <w:t xml:space="preserve">  แซ่ย่าง</w:t>
      </w:r>
      <w:r w:rsidR="00EF5FB9">
        <w:rPr>
          <w:rFonts w:ascii="TH SarabunIT๙" w:hAnsi="TH SarabunIT๙" w:cs="TH SarabunIT๙"/>
          <w:sz w:val="32"/>
          <w:szCs w:val="32"/>
          <w:cs/>
        </w:rPr>
        <w:tab/>
      </w:r>
      <w:r w:rsidR="00EF5FB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ผู้ตรวจบันทึกการประชุม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  นาย</w:t>
      </w:r>
      <w:proofErr w:type="spellStart"/>
      <w:r w:rsidR="00EF5FB9">
        <w:rPr>
          <w:rFonts w:ascii="TH SarabunIT๙" w:hAnsi="TH SarabunIT๙" w:cs="TH SarabunIT๙" w:hint="cs"/>
          <w:sz w:val="32"/>
          <w:szCs w:val="32"/>
          <w:cs/>
        </w:rPr>
        <w:t>กั๋ว</w:t>
      </w:r>
      <w:proofErr w:type="spellEnd"/>
      <w:r w:rsidR="00EF5FB9">
        <w:rPr>
          <w:rFonts w:ascii="TH SarabunIT๙" w:hAnsi="TH SarabunIT๙" w:cs="TH SarabunIT๙" w:hint="cs"/>
          <w:sz w:val="32"/>
          <w:szCs w:val="32"/>
          <w:cs/>
        </w:rPr>
        <w:t xml:space="preserve">  แซ่ย่าง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5FB9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831B0A" w:rsidRDefault="00831B0A" w:rsidP="00A52E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1B0A" w:rsidRDefault="00831B0A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สันทัศน์  รูปล่ำ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ประธานกรรมการตรวจฯ</w:t>
      </w:r>
    </w:p>
    <w:p w:rsidR="00831B0A" w:rsidRDefault="00831B0A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รูปล่ำ)</w:t>
      </w:r>
    </w:p>
    <w:p w:rsidR="00831B0A" w:rsidRDefault="00831B0A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นายทองยุ้ย  กุลตา )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รุ่งโรจน์  สีทองสุก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กรรมการฯ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นางรุ่งโรจน์  สีทองสุก )</w:t>
      </w:r>
    </w:p>
    <w:p w:rsidR="00A52E2C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52E2C" w:rsidRPr="00D91908" w:rsidRDefault="00A52E2C" w:rsidP="00A52E2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52E2C" w:rsidRPr="00496120" w:rsidRDefault="00A52E2C" w:rsidP="0060447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A52E2C" w:rsidRPr="00496120" w:rsidSect="00496120">
      <w:pgSz w:w="11906" w:h="16838"/>
      <w:pgMar w:top="993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110C"/>
    <w:multiLevelType w:val="hybridMultilevel"/>
    <w:tmpl w:val="3926DC2E"/>
    <w:lvl w:ilvl="0" w:tplc="70B0A7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0"/>
    <w:rsid w:val="00004CD4"/>
    <w:rsid w:val="00032F30"/>
    <w:rsid w:val="0005314B"/>
    <w:rsid w:val="00082352"/>
    <w:rsid w:val="001C135A"/>
    <w:rsid w:val="001D6545"/>
    <w:rsid w:val="003344BF"/>
    <w:rsid w:val="0040220F"/>
    <w:rsid w:val="00496120"/>
    <w:rsid w:val="00604475"/>
    <w:rsid w:val="00697F33"/>
    <w:rsid w:val="006D071E"/>
    <w:rsid w:val="006E37AD"/>
    <w:rsid w:val="0074279A"/>
    <w:rsid w:val="00787D25"/>
    <w:rsid w:val="00831B0A"/>
    <w:rsid w:val="008D3C99"/>
    <w:rsid w:val="00A52E2C"/>
    <w:rsid w:val="00A75ADB"/>
    <w:rsid w:val="00C25EAB"/>
    <w:rsid w:val="00D95D88"/>
    <w:rsid w:val="00DD58E7"/>
    <w:rsid w:val="00DF387B"/>
    <w:rsid w:val="00E74B5C"/>
    <w:rsid w:val="00EA18BA"/>
    <w:rsid w:val="00EF5FB9"/>
    <w:rsid w:val="00F56B51"/>
    <w:rsid w:val="00F8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178DB-0D7B-48D2-9C7A-B77C969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30</cp:revision>
  <dcterms:created xsi:type="dcterms:W3CDTF">2020-01-28T03:04:00Z</dcterms:created>
  <dcterms:modified xsi:type="dcterms:W3CDTF">2020-02-06T04:05:00Z</dcterms:modified>
</cp:coreProperties>
</file>